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E" w:rsidRPr="00ED7AB2" w:rsidRDefault="00ED7AB2" w:rsidP="0026395E">
      <w:pPr>
        <w:rPr>
          <w:b/>
          <w:bCs/>
          <w:sz w:val="28"/>
          <w:szCs w:val="28"/>
        </w:rPr>
      </w:pPr>
      <w:r w:rsidRPr="00ED7AB2">
        <w:rPr>
          <w:b/>
          <w:bCs/>
          <w:sz w:val="28"/>
          <w:szCs w:val="28"/>
        </w:rPr>
        <w:t>J</w:t>
      </w:r>
      <w:r w:rsidR="00094D95" w:rsidRPr="00ED7AB2">
        <w:rPr>
          <w:b/>
          <w:bCs/>
          <w:sz w:val="28"/>
          <w:szCs w:val="28"/>
        </w:rPr>
        <w:t>ęzyk niemiecki</w:t>
      </w:r>
      <w:r w:rsidR="00212111" w:rsidRPr="00ED7AB2">
        <w:rPr>
          <w:b/>
          <w:bCs/>
          <w:sz w:val="28"/>
          <w:szCs w:val="28"/>
        </w:rPr>
        <w:t xml:space="preserve"> grupa DSD I</w:t>
      </w:r>
      <w:r w:rsidR="007418FD">
        <w:rPr>
          <w:b/>
          <w:bCs/>
          <w:sz w:val="28"/>
          <w:szCs w:val="28"/>
        </w:rPr>
        <w:t xml:space="preserve"> - 7abc</w:t>
      </w:r>
    </w:p>
    <w:p w:rsidR="0026395E" w:rsidRDefault="0026395E" w:rsidP="0026395E">
      <w:r>
        <w:t xml:space="preserve">1. Każdy uczeń oceniany jest zgodnie z zasadami sprawiedliwości. Oceny są jawne dla ucznia </w:t>
      </w:r>
    </w:p>
    <w:p w:rsidR="0026395E" w:rsidRDefault="0026395E" w:rsidP="0026395E">
      <w:r>
        <w:t>i jego rodzicόw.</w:t>
      </w:r>
    </w:p>
    <w:p w:rsidR="0026395E" w:rsidRDefault="0026395E" w:rsidP="0026395E">
      <w:r>
        <w:t xml:space="preserve">2. Sprawdziany są obowiązkowe i zapowiadane z co najmniej tygodniowym wyprzedzeniem </w:t>
      </w:r>
    </w:p>
    <w:p w:rsidR="0026395E" w:rsidRDefault="0026395E" w:rsidP="0026395E">
      <w:r>
        <w:t>i podany jest zakres sprawdzanych umiejętności i wiedzy.</w:t>
      </w:r>
    </w:p>
    <w:p w:rsidR="0026395E" w:rsidRDefault="0026395E" w:rsidP="0026395E">
      <w:r>
        <w:t xml:space="preserve">3. Krótkie prace pisemne (kartkówki) i ustne odpowiedzi uczniów, obejmujące bieżący materiał </w:t>
      </w:r>
    </w:p>
    <w:p w:rsidR="0026395E" w:rsidRDefault="0026395E" w:rsidP="0026395E">
      <w:r>
        <w:t xml:space="preserve">lekcyjny (trzy ostatnie omówione przez nauczyciela lekcje), mogą być przeprowadzane na </w:t>
      </w:r>
    </w:p>
    <w:p w:rsidR="0026395E" w:rsidRDefault="0026395E" w:rsidP="0026395E">
      <w:r>
        <w:t>bieżąco, bez wcześniejszej zapowiedzi.</w:t>
      </w:r>
    </w:p>
    <w:p w:rsidR="0026395E" w:rsidRDefault="0026395E" w:rsidP="0026395E">
      <w:r>
        <w:t xml:space="preserve">4. Nauczyciel na bieżąco określa zakres oraz terminy wykonania prac domowych lub innych </w:t>
      </w:r>
    </w:p>
    <w:p w:rsidR="0026395E" w:rsidRDefault="0026395E" w:rsidP="0026395E">
      <w:r>
        <w:t>form aktywności.</w:t>
      </w:r>
    </w:p>
    <w:p w:rsidR="0026395E" w:rsidRDefault="0026395E" w:rsidP="0026395E">
      <w:r>
        <w:t xml:space="preserve">5. Uczeń nieobecny na sprawdzianie musi go napisać w terminie uzgodnionym z </w:t>
      </w:r>
    </w:p>
    <w:p w:rsidR="0026395E" w:rsidRDefault="0026395E" w:rsidP="0026395E">
      <w:r>
        <w:t>nauczycielem.</w:t>
      </w:r>
    </w:p>
    <w:p w:rsidR="0026395E" w:rsidRDefault="0026395E" w:rsidP="0026395E">
      <w:r>
        <w:t>6. Sprawdzian napisany na ocenę ndst musi być poprawiony.</w:t>
      </w:r>
    </w:p>
    <w:p w:rsidR="0026395E" w:rsidRDefault="0026395E" w:rsidP="0026395E">
      <w:r>
        <w:t xml:space="preserve">7. Uczeń ma prawo do zgłoszenia nieprzygotowania się do lekcji 2x w semestrze. </w:t>
      </w:r>
    </w:p>
    <w:p w:rsidR="0026395E" w:rsidRDefault="0026395E" w:rsidP="0026395E">
      <w:r>
        <w:t xml:space="preserve">Przez niegotowość do lekcji rozumie się: niegotowość do odpowiedzi i niezapowiedzianej </w:t>
      </w:r>
    </w:p>
    <w:p w:rsidR="0026395E" w:rsidRDefault="0026395E" w:rsidP="0026395E">
      <w:r>
        <w:t>kartkόwki. Nieprzygotowania zgłasza się na początku lekcji.</w:t>
      </w:r>
    </w:p>
    <w:p w:rsidR="0026395E" w:rsidRDefault="00212111" w:rsidP="0026395E">
      <w:r>
        <w:t>8</w:t>
      </w:r>
      <w:r w:rsidR="0026395E">
        <w:t xml:space="preserve">. Uczeń ma obowiązek prowadzenia zeszytu przedmiotowego. </w:t>
      </w:r>
    </w:p>
    <w:p w:rsidR="0026395E" w:rsidRDefault="00DF6705" w:rsidP="0026395E">
      <w:r>
        <w:t>9</w:t>
      </w:r>
      <w:r w:rsidR="0026395E">
        <w:t>. Jednodniowa nieobecność ucznia w szkole lub udział ucznia w zawodach sportowych i</w:t>
      </w:r>
    </w:p>
    <w:p w:rsidR="0026395E" w:rsidRDefault="0026395E" w:rsidP="0026395E">
      <w:r>
        <w:t xml:space="preserve">konkursach nie zwalnia go z obowiązku uzupełnienia lekcji i przygotowania się na lekcję </w:t>
      </w:r>
    </w:p>
    <w:p w:rsidR="0026395E" w:rsidRDefault="0026395E" w:rsidP="0026395E">
      <w:r>
        <w:t>następną.</w:t>
      </w:r>
    </w:p>
    <w:p w:rsidR="0026395E" w:rsidRDefault="0026395E" w:rsidP="0026395E">
      <w:r>
        <w:t>1</w:t>
      </w:r>
      <w:r w:rsidR="00DF6705">
        <w:t>0</w:t>
      </w:r>
      <w:r>
        <w:t xml:space="preserve">. Jeżeli w czasie sprawdzianu pisemnego uczeń nie pracuje samodzielnie (korzysta </w:t>
      </w:r>
    </w:p>
    <w:p w:rsidR="0026395E" w:rsidRDefault="0026395E" w:rsidP="0026395E">
      <w:r>
        <w:t xml:space="preserve">z dodatkowych pomocy, podpowiedzi kolegów lub odpisuje od nich), na polecenie nauczyciela </w:t>
      </w:r>
    </w:p>
    <w:p w:rsidR="0026395E" w:rsidRDefault="0026395E" w:rsidP="0026395E">
      <w:r>
        <w:t xml:space="preserve">przerywa pracę i otrzymuje ocenę niedostateczną. </w:t>
      </w:r>
    </w:p>
    <w:p w:rsidR="0026395E" w:rsidRDefault="0026395E" w:rsidP="0026395E">
      <w:r>
        <w:t>1</w:t>
      </w:r>
      <w:r w:rsidR="00DF6705">
        <w:t>1</w:t>
      </w:r>
      <w:r>
        <w:t xml:space="preserve">. Nie odrabianie pracy domowej bądź braku zeszytu ćwiczeń albo zeszytu przedmiotowego </w:t>
      </w:r>
    </w:p>
    <w:p w:rsidR="0026395E" w:rsidRDefault="0026395E" w:rsidP="0026395E">
      <w:r>
        <w:t>wpływa na ocenę z przedmiotu.</w:t>
      </w:r>
    </w:p>
    <w:p w:rsidR="0026395E" w:rsidRDefault="0026395E" w:rsidP="0026395E">
      <w:r>
        <w:t>1</w:t>
      </w:r>
      <w:r w:rsidR="00DF6705">
        <w:t>2</w:t>
      </w:r>
      <w:r>
        <w:t xml:space="preserve">. W przypadku dłuższej nieobecności ucznia na zajęciach, uczeń ma obowiązek uzupełnić </w:t>
      </w:r>
    </w:p>
    <w:p w:rsidR="0026395E" w:rsidRDefault="0026395E" w:rsidP="0026395E">
      <w:r>
        <w:t>braki do tygodnia czasu.</w:t>
      </w:r>
    </w:p>
    <w:p w:rsidR="0026395E" w:rsidRDefault="0026395E" w:rsidP="0026395E">
      <w:r>
        <w:t>1</w:t>
      </w:r>
      <w:r w:rsidR="00DF6705">
        <w:t>3</w:t>
      </w:r>
      <w:r>
        <w:t xml:space="preserve">. Za udział w konkursach z j.niemieckiego uczeń uzyskuje cząstkową ocenę bardzo dobrą </w:t>
      </w:r>
    </w:p>
    <w:p w:rsidR="0026395E" w:rsidRDefault="0026395E" w:rsidP="0026395E">
      <w:r>
        <w:t>lub celującą w zależności od rangi (etapu) konkursu.</w:t>
      </w:r>
    </w:p>
    <w:p w:rsidR="00CC688E" w:rsidRDefault="00CC688E" w:rsidP="00945721">
      <w:pPr>
        <w:rPr>
          <w:b/>
          <w:bCs/>
        </w:rPr>
      </w:pPr>
    </w:p>
    <w:p w:rsidR="00945721" w:rsidRDefault="00945721" w:rsidP="00945721">
      <w:pPr>
        <w:rPr>
          <w:b/>
          <w:bCs/>
        </w:rPr>
      </w:pPr>
    </w:p>
    <w:p w:rsidR="00945721" w:rsidRPr="00945721" w:rsidRDefault="00945721" w:rsidP="00945721">
      <w:pPr>
        <w:rPr>
          <w:b/>
          <w:bCs/>
        </w:rPr>
      </w:pP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C688E">
        <w:rPr>
          <w:rFonts w:ascii="Times New Roman" w:hAnsi="Times New Roman"/>
          <w:b/>
          <w:iCs/>
          <w:sz w:val="24"/>
          <w:szCs w:val="24"/>
        </w:rPr>
        <w:lastRenderedPageBreak/>
        <w:t>ZAKRES WYMAGAŃ EDUKACYJNYCH NA POSZCZEGÓlNE OCENY SZKOLNE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iCs/>
          <w:sz w:val="24"/>
          <w:szCs w:val="24"/>
        </w:rPr>
        <w:t>Ocena bieżąca</w:t>
      </w:r>
      <w:r w:rsidRPr="00CC688E">
        <w:rPr>
          <w:rFonts w:ascii="Times New Roman" w:hAnsi="Times New Roman"/>
          <w:sz w:val="24"/>
          <w:szCs w:val="24"/>
        </w:rPr>
        <w:t xml:space="preserve"> postępów ucznia uwzględnia wszystkie cztery sprawności językowe, tj.: rozumienie ze słuchu, pisanie, czytanie, mówienie oraz tzw. podsystemy języka, czyli gramatykę i słownictwo.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iCs/>
          <w:sz w:val="24"/>
          <w:szCs w:val="24"/>
        </w:rPr>
        <w:t>Oceny śródroczna</w:t>
      </w:r>
      <w:r w:rsidRPr="00CC688E">
        <w:rPr>
          <w:rFonts w:ascii="Times New Roman" w:hAnsi="Times New Roman"/>
          <w:sz w:val="24"/>
          <w:szCs w:val="24"/>
        </w:rPr>
        <w:t xml:space="preserve"> i roczna obejmują wszystkie ww. sprawności językowe i podsystemy języka, wymagane na danym etapie nauczania, a także uwzględniają pracę ucznia na lekcjach.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W związku z tym ustala się następujący zakres wiadomości, umiejętności i wymagań edukacyjnych na poszczególne oceny:</w:t>
      </w:r>
    </w:p>
    <w:p w:rsidR="00CC688E" w:rsidRPr="00CC688E" w:rsidRDefault="00CC688E" w:rsidP="00CC68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68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SPRAWNOŚĆ: ROZUMIENIE TEKSTU SŁUCHANEGO I CZYTANEGO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Celujący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uczeń rozumie wszystkie polecenia i wypowiedzi nauczyciela,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rozumie teksty słuchane i pisane, których słownictwo i struktury gramatyczne wykraczają poza program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na bazie przeczytanego/wysłuchanego tekstu określa główną jego myśl, znajduje określone informacje, określa intencje autora tekstu,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opowiedzieć treść przeczytanego/wysłuchanego tekstu stosując bogate słownictwo, skomplikowane struktury gramatyczne.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Bardzo dobry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uczeń rozumie wszystkie polecenia i wypowiedzi nauczyciela,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rozumie teksty słuchane i pisane w min. 90%,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na bazie przeczytanego/wysłuchanego tekstu określa główną jego myśl, znajduje określone informacje, określa intencje autora tekstu,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opowiedzieć treść przeczytanego/wysłuchanego tekstu, stosując słownictwo i struktury gramatyczne objęte programem nauczania.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Dobry:</w:t>
      </w:r>
      <w:r w:rsidRPr="00CC688E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uczeń rozumie wszystkie polecenia i większość wypowiedzi nauczyciela,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rozumie teksty słuchane i pisane w min. 75%,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na bazie przeczytanego/wysłuchanego tekstu określa główną jego myśl, znajduje większość informacji, określa intencje autora,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opowiedzieć treść przeczytanego/wysłuchanego tekstu, stosując słownictwo i struktury gramatyczne objęte programem nauczania.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Dostateczny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uczeń rozumie większość poleceń i niektóre wypowiedzi nauczyciela,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rozumie teksty słuchane i pisane w min. 50%,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na bazie przeczytanego/wysłuchanego tekstu potrafi znaleźć większość potrzebnych informacji,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lastRenderedPageBreak/>
        <w:t>- potrafi opowiedzieć treść przeczytanego/wysłuchanego tekstu, stosując słownictwo i struktury gramatyczne objęte programem nauczania.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Dopuszczający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uczeń nie rozumie większości poleceń i wypowiedzi nauczyciela,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rozumie teksty słuchane i pisane w min. 30%,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na bazie przeczytanego/wysłuchanego tekstu nie potrafi znaleźć większości potrzebnych informacji,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wydobyć niedużą ilość informacji i przekształcić je w formę pisemną lub wypowiedź ustną.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CC688E" w:rsidRDefault="00CC688E" w:rsidP="00CC688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68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SPRAWNOŚĆ: MÓWIENIE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Celujący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tworzy wypowiedzi zawierające bogate słownictwo i skomplikowane struktury gramatyczne, wykraczające poza materiał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są spójne i logiczne,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nie popełnia w wypowiedzi błędów, które zakłócają komunikację,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są płynne,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spontanicznie nawiązać i podtrzymać rozmowę, wypowiada się swobodnie bez przygotowania,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jest poprawna fonetycznie.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Bardzo dobry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uczeń wypowiada się swobodnie, stosując bogaty zasób słów i struktury gramatyczne zawarte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są spójne i logiczne,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 wypowiedzi nie popełnia błędów, które zakłócają komunikację,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są płynne,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nawiązać i podtrzymać rozmowę,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jest poprawna fonetycznie.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Dobry:</w:t>
      </w:r>
      <w:r w:rsidRPr="00CC688E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wypowiada się, stosując zasób słów i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lastRenderedPageBreak/>
        <w:t>- wypowiedzi są spójne i logiczne,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popełnia w wypowiedzi błędy, ale nie zakłócają one komunikacji,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wypowiedzi, formułowane przy niewielkiej pomocy nauczyciela, są płynne,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prezentuje wypowiedź zgodnie z tematem,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jest poprawna fonetycznie.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Dostateczny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wypowiada się, stosując pojedyncze słowa i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nie zawsze są spójne i logiczne,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 wypowiedzi popełnia dość liczne błędy, które czasami zakłócają  komunikację,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są zbyt krótkie i nie zawsze tworzą logiczną całość,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prezentuje wypowiedź zgodnie z opracowanym tematem,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nie zawsze jest poprawna fonetycznie.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Dopuszczający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wypowiada się, stosując pojedyncze słowa i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nie są spójne i logiczne,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popełnia w wypowiedzi liczne błędy, które zakłócają komunikację,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wypowiedzi są zbyt krótkie i rzadko tworzą logiczną całość,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ma trudności z przygotowaniem wypowiedzi na dany temat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nie jest poprawna fonetycznie.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CC688E" w:rsidRDefault="00CC688E" w:rsidP="00CC688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C688E" w:rsidRPr="00CC688E" w:rsidRDefault="00CC688E" w:rsidP="00CC688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68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SPRAWNOŚĆ: PISANIE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Celujący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jest zgodna z tematem i logiczna,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bogate słownictwo i skomplikowane struktury gramatyczne, wykraczające poza program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tylko sporadyczne błędy, które nie wpływają na zrozumienie tekstu,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nie zawiera błędów interpunkcyjnych.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lastRenderedPageBreak/>
        <w:t>Bardzo dobry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jest zgodna z tematem i logiczna,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bogate słownictwo i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sporadyczne błędy, które nie wpływają na zrozumienie tekstu,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 zawiera sporadyczne błędy interpunkcyjne.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Dobry:</w:t>
      </w:r>
      <w:r w:rsidRPr="00CC688E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jest zgodna z tematem i logiczna,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 słownictwo i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nieliczne błędy, które nie wpływają na zrozumienie tekstu,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 zawiera nieliczne  błędy interpunkcyjne,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zawiera nieliczne powtórzenia słownictwa i struktury składniowe.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Dostateczny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 wypowiedź pisemna jest zgodna z tematem i logiczna,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 słownictwo i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nieliczne błędy, które nie wpływają na zrozumienie tekstu,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 zawiera nieliczne  błędy interpunkcyjne,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zawiera nieliczne powtórzenia słownictwa i struktury składniowe.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Dopuszczający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nie odpowiada w przeważającej części założonej formie,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jest tylko częściowo zgodna z tematem,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 podstawowe słownictwo i struktury gramatyczne zawarte w minimum programowym,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zawiera liczne błędy, które w znacznej mierze zakłócają zrozumienie tekstu,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pisemna  zawiera liczne  błędy interpunkcyjne,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wypowiedź zawiera ubogie słownictwa i struktury składniowe.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88E">
        <w:rPr>
          <w:rFonts w:ascii="Times New Roman" w:hAnsi="Times New Roman"/>
          <w:b/>
          <w:sz w:val="24"/>
          <w:szCs w:val="24"/>
        </w:rPr>
        <w:t>GRAMATYKA I SŁOWNICTWO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Celujący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bezbłędnie stosuje struktury gramatyczne zawarte w programie nauczania oraz wykraczające poza program,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stosuje w wypowiedziach ustnych i pisemnych bogaty zasób słów wykraczający poza materiał nauczania.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Bardzo dobry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bezbłędnie stosuje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stosuje w wypowiedziach ustnych i pisemnych bogaty zasób słów zawarty w materiale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buduje spójne zdania.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Dobry:</w:t>
      </w:r>
      <w:r w:rsidRPr="00CC688E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poprawnie stosuje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stosuje w wypowiedziach ustnych i pisemnych dość duży zasób słów zawarty w materiale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buduje spójne zdania.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Dostateczny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poprawnie stosuje niektóre struktury gramatyczne zawarte w programie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 wypowiedziach ustnych i pisemnych stosuje niewielki zasób słów zawarty w materiale nauczania,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sporadycznie buduje spójne zdania,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 xml:space="preserve">- potrafi budować proste zdania. 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Dopuszczający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nie stosuje poprawnie struktur gramatycznych zawartych w programie nauczania,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 wypowiedziach ustnych i pisemnych stosuje bardzo niewielki zasób słów zawarty w materiale nauczania,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buduje sporadycznie spójne zdania,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budować proste zdania, które nie są spójne,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zasób słownictwa nie zawsze odpowiada tematowi.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88E" w:rsidRPr="00CC688E" w:rsidRDefault="00CC688E" w:rsidP="00CC6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88E">
        <w:rPr>
          <w:rFonts w:ascii="Times New Roman" w:hAnsi="Times New Roman"/>
          <w:b/>
          <w:sz w:val="24"/>
          <w:szCs w:val="24"/>
        </w:rPr>
        <w:lastRenderedPageBreak/>
        <w:t>INNE UMIEJĘTNOŚCI I FORMY AKTYWNOŚCI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Celujący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posiadł wiedzę i umiejętności wykraczające poza program nauczania w danej klasie,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jest aktywny na zajęciach, systematyczny, wykonuje prace projektowe oraz wszystkie zadania domowe,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 prac klasowych uzyskuje</w:t>
      </w:r>
      <w:r w:rsidR="000514E3">
        <w:rPr>
          <w:rFonts w:ascii="Times New Roman" w:hAnsi="Times New Roman"/>
          <w:sz w:val="24"/>
          <w:szCs w:val="24"/>
        </w:rPr>
        <w:t xml:space="preserve"> </w:t>
      </w:r>
      <w:r w:rsidR="000D28C8">
        <w:rPr>
          <w:rFonts w:ascii="Times New Roman" w:hAnsi="Times New Roman"/>
          <w:sz w:val="24"/>
          <w:szCs w:val="24"/>
        </w:rPr>
        <w:t>100</w:t>
      </w:r>
      <w:r w:rsidRPr="00CC688E">
        <w:rPr>
          <w:rFonts w:ascii="Times New Roman" w:hAnsi="Times New Roman"/>
          <w:sz w:val="24"/>
          <w:szCs w:val="24"/>
        </w:rPr>
        <w:t>% punktów,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uzyskał większość ocen cząstkowych celujących i bardzo dobrych,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swobodnie posługuje się nabytymi kompetencjami językowymi,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odnosi sukcesy w konkursach i olimpiadach,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korzysta z różnych źródeł informacji w j. niemieckim,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zna kulturę i obyczaje krajów niemieckojęzycznych.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Bardzo dobry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opanował cały materiał objęty programem nauczania w danej klasie,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jest aktywny na zajęciach, systematyczny, bierze udział w pracach projektowych oraz systematycznie odrabia zadania domowe,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 prac pisemnych uzyskuje  90%-9</w:t>
      </w:r>
      <w:r w:rsidR="000D28C8">
        <w:rPr>
          <w:rFonts w:ascii="Times New Roman" w:hAnsi="Times New Roman"/>
          <w:sz w:val="24"/>
          <w:szCs w:val="24"/>
        </w:rPr>
        <w:t>9</w:t>
      </w:r>
      <w:r w:rsidRPr="00CC688E">
        <w:rPr>
          <w:rFonts w:ascii="Times New Roman" w:hAnsi="Times New Roman"/>
          <w:sz w:val="24"/>
          <w:szCs w:val="24"/>
        </w:rPr>
        <w:t>% punktów,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uzyskał większość ocen cząstkowych bardzo dobrych,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swobodnie posługuje się nabytymi kompetencjami językowymi,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bierze udział w konkursach i olimpiadach,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korzysta z różnych źródeł informacji w j. niemieckim,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-zna kulturę i obyczaje krajów niemieckojęzycznych.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Dobry:</w:t>
      </w:r>
      <w:r w:rsidRPr="00CC688E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opanował materiał objęty programem nauczania w danej klasie,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jest aktywny na zajęciach, systematyczny, bierze udział w pracach projektowych oraz systematycznie odrabia zadania domowe,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 prac klasowych uzyskuje 75%-89% punktów,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uzyskał większość ocen cząstkowych dobrych,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dość swobodnie posługuje się nabytymi kompetencjami językowymi,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korzysta z różnych źródeł informacji w j. niemieckim,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korzystać ze słownika dwujęzycznego.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Dostateczny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opanował materiał objęty programem nauczania w danej klasie na poziomie podstawowym,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lastRenderedPageBreak/>
        <w:t>- w miarę systematycznie uczestniczy w zajęciach, ale nie zawsze odrabia zadania domowe,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 prac klasowych uzyskuje 50%-74% punktów,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uzyskał większość ocen cząstkowych dostatecznych,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 stopniu dostatecznym posługuje się nabytymi kompetencjami językowymi,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potrafi korzystać w stopniu dostatecznym ze słownika dwujęzycznego.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b/>
          <w:bCs/>
          <w:sz w:val="24"/>
          <w:szCs w:val="24"/>
        </w:rPr>
        <w:t>Dopuszczający</w:t>
      </w:r>
      <w:r w:rsidRPr="00CC688E">
        <w:rPr>
          <w:rFonts w:ascii="Times New Roman" w:hAnsi="Times New Roman"/>
          <w:sz w:val="24"/>
          <w:szCs w:val="24"/>
        </w:rPr>
        <w:t>: Uczeń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uczeń nie opanował materiału objętego programem nauczania w danej klasie na poziomie minimum,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nie uczestniczy systematycznie bądź aktywnie w zajęciach i sporadycznie odrabia zadania domowe,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z prac klasowych uzyskuje 30%-49% punktów,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uzyskał większość ocen cząstkowych dopuszczających,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- w stopniu bardzo podstawowym posługuje się nabytymi kompetencjami językowymi.</w:t>
      </w: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CC688E" w:rsidRDefault="00CC688E" w:rsidP="00CC688E">
      <w:pPr>
        <w:spacing w:line="240" w:lineRule="auto"/>
        <w:rPr>
          <w:rFonts w:ascii="Times New Roman" w:hAnsi="Times New Roman"/>
          <w:sz w:val="24"/>
          <w:szCs w:val="24"/>
        </w:rPr>
      </w:pPr>
      <w:r w:rsidRPr="00CC688E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26395E" w:rsidRDefault="0026395E"/>
    <w:sectPr w:rsidR="0026395E" w:rsidSect="00FD0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95E"/>
    <w:rsid w:val="000514E3"/>
    <w:rsid w:val="00094D95"/>
    <w:rsid w:val="000D28C8"/>
    <w:rsid w:val="00212111"/>
    <w:rsid w:val="0026395E"/>
    <w:rsid w:val="00581C86"/>
    <w:rsid w:val="007418FD"/>
    <w:rsid w:val="00945721"/>
    <w:rsid w:val="00CC688E"/>
    <w:rsid w:val="00DF6705"/>
    <w:rsid w:val="00E74E5E"/>
    <w:rsid w:val="00ED7AB2"/>
    <w:rsid w:val="00EE1997"/>
    <w:rsid w:val="00FD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5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26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Dahlmanns</dc:creator>
  <cp:lastModifiedBy>zsp</cp:lastModifiedBy>
  <cp:revision>2</cp:revision>
  <dcterms:created xsi:type="dcterms:W3CDTF">2021-09-17T08:50:00Z</dcterms:created>
  <dcterms:modified xsi:type="dcterms:W3CDTF">2021-09-17T08:50:00Z</dcterms:modified>
</cp:coreProperties>
</file>