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81" w:rsidRPr="00BA1945" w:rsidRDefault="00871081" w:rsidP="00BA194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 xml:space="preserve">Język niemiecki kl. </w:t>
      </w:r>
      <w:r w:rsidR="00E4206D">
        <w:rPr>
          <w:rFonts w:ascii="Times New Roman" w:hAnsi="Times New Roman"/>
          <w:b/>
          <w:bCs/>
          <w:sz w:val="24"/>
          <w:szCs w:val="24"/>
        </w:rPr>
        <w:t>8</w:t>
      </w:r>
      <w:r w:rsidR="00BA4EBC">
        <w:rPr>
          <w:rFonts w:ascii="Times New Roman" w:hAnsi="Times New Roman"/>
          <w:b/>
          <w:bCs/>
          <w:sz w:val="24"/>
          <w:szCs w:val="24"/>
        </w:rPr>
        <w:t xml:space="preserve"> - DSD</w:t>
      </w:r>
    </w:p>
    <w:p w:rsidR="00871081" w:rsidRPr="00BA1945" w:rsidRDefault="00871081" w:rsidP="00BA194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Zasady ogólne:</w:t>
      </w:r>
    </w:p>
    <w:p w:rsidR="00871081" w:rsidRPr="00BA1945" w:rsidRDefault="00871081" w:rsidP="00BA194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A1945">
        <w:rPr>
          <w:rFonts w:ascii="Times New Roman" w:eastAsia="font298" w:hAnsi="Times New Roman"/>
          <w:bCs/>
          <w:color w:val="00000A"/>
          <w:kern w:val="2"/>
          <w:sz w:val="24"/>
          <w:szCs w:val="24"/>
        </w:rPr>
        <w:t>1.Przedmiotowe Zasady Oceniania (PZO) są zgodne ze Statutem Szkoły.</w:t>
      </w:r>
    </w:p>
    <w:p w:rsidR="0026395E" w:rsidRPr="00BA1945" w:rsidRDefault="00871081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2</w:t>
      </w:r>
      <w:r w:rsidR="0026395E" w:rsidRPr="00BA1945">
        <w:rPr>
          <w:rFonts w:ascii="Times New Roman" w:hAnsi="Times New Roman"/>
          <w:sz w:val="24"/>
          <w:szCs w:val="24"/>
        </w:rPr>
        <w:t xml:space="preserve">. Każdy uczeń oceniany jest zgodnie z zasadami sprawiedliwości. Oceny są jawne dla ucznia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i jego rodzicόw.</w:t>
      </w:r>
    </w:p>
    <w:p w:rsidR="0026395E" w:rsidRPr="00BA1945" w:rsidRDefault="00871081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3</w:t>
      </w:r>
      <w:r w:rsidR="0026395E" w:rsidRPr="00BA1945">
        <w:rPr>
          <w:rFonts w:ascii="Times New Roman" w:hAnsi="Times New Roman"/>
          <w:sz w:val="24"/>
          <w:szCs w:val="24"/>
        </w:rPr>
        <w:t xml:space="preserve">. Sprawdziany są obowiązkowe i zapowiadane z co najmniej tygodniowym wyprzedzeniem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i podany jest zakres sprawdzanych umiejętności i wiedzy.</w:t>
      </w:r>
    </w:p>
    <w:p w:rsidR="00BA4EBC" w:rsidRDefault="00871081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4</w:t>
      </w:r>
      <w:r w:rsidR="0026395E" w:rsidRPr="00BA1945">
        <w:rPr>
          <w:rFonts w:ascii="Times New Roman" w:hAnsi="Times New Roman"/>
          <w:sz w:val="24"/>
          <w:szCs w:val="24"/>
        </w:rPr>
        <w:t xml:space="preserve">. Krótkie prace pisemne (kartkówki) i ustne odpowiedzi uczniów, obejmujące bieżący </w:t>
      </w:r>
    </w:p>
    <w:p w:rsidR="00BA4EBC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materiał lekcyjny (trzy ostatnie omówione przez nauczyciela lekcje), mogą być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przeprowadzane na bieżąco, bez wcześniejszej zapowiedzi.</w:t>
      </w:r>
    </w:p>
    <w:p w:rsidR="0026395E" w:rsidRPr="00BA1945" w:rsidRDefault="00871081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5</w:t>
      </w:r>
      <w:r w:rsidR="0026395E" w:rsidRPr="00BA1945">
        <w:rPr>
          <w:rFonts w:ascii="Times New Roman" w:hAnsi="Times New Roman"/>
          <w:sz w:val="24"/>
          <w:szCs w:val="24"/>
        </w:rPr>
        <w:t xml:space="preserve">. Nauczyciel na bieżąco określa zakres oraz terminy wykonania prac domowych lub innych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form aktywności.</w:t>
      </w:r>
    </w:p>
    <w:p w:rsidR="0026395E" w:rsidRPr="00BA1945" w:rsidRDefault="00871081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6</w:t>
      </w:r>
      <w:r w:rsidR="0026395E" w:rsidRPr="00BA1945">
        <w:rPr>
          <w:rFonts w:ascii="Times New Roman" w:hAnsi="Times New Roman"/>
          <w:sz w:val="24"/>
          <w:szCs w:val="24"/>
        </w:rPr>
        <w:t xml:space="preserve">. Uczeń nieobecny na sprawdzianie musi go napisać w terminie uzgodnionym z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nauczycielem.</w:t>
      </w:r>
    </w:p>
    <w:p w:rsidR="0026395E" w:rsidRPr="00BA1945" w:rsidRDefault="00871081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7</w:t>
      </w:r>
      <w:r w:rsidR="0026395E" w:rsidRPr="00BA1945">
        <w:rPr>
          <w:rFonts w:ascii="Times New Roman" w:hAnsi="Times New Roman"/>
          <w:sz w:val="24"/>
          <w:szCs w:val="24"/>
        </w:rPr>
        <w:t>. Sprawdzian napisany na ocenę ndst musi być poprawiony.</w:t>
      </w:r>
    </w:p>
    <w:p w:rsidR="0026395E" w:rsidRPr="00BA1945" w:rsidRDefault="00871081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8</w:t>
      </w:r>
      <w:r w:rsidR="0026395E" w:rsidRPr="00BA1945">
        <w:rPr>
          <w:rFonts w:ascii="Times New Roman" w:hAnsi="Times New Roman"/>
          <w:sz w:val="24"/>
          <w:szCs w:val="24"/>
        </w:rPr>
        <w:t xml:space="preserve">. Uczeń ma prawo do zgłoszenia nieprzygotowania się do lekcji 2x w semestrze.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Przez niegotowość do lekcji rozumie się: niegotowość do odpowiedzi i niezapowiedzianej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kartkόwki. Nieprzygotowania zgłasza się na początku lekcji.</w:t>
      </w:r>
    </w:p>
    <w:p w:rsidR="0026395E" w:rsidRPr="00BA1945" w:rsidRDefault="00DF6705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9</w:t>
      </w:r>
      <w:r w:rsidR="0026395E" w:rsidRPr="00BA1945">
        <w:rPr>
          <w:rFonts w:ascii="Times New Roman" w:hAnsi="Times New Roman"/>
          <w:sz w:val="24"/>
          <w:szCs w:val="24"/>
        </w:rPr>
        <w:t>. Jednodniowa nieobecność ucznia w szkole lub udział ucznia w zawodach sportowych i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konkursach nie zwalnia go z obowiązku uzupełnienia lekcji i przygotowania się na lekcję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następną.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1</w:t>
      </w:r>
      <w:r w:rsidR="00DF6705" w:rsidRPr="00BA1945">
        <w:rPr>
          <w:rFonts w:ascii="Times New Roman" w:hAnsi="Times New Roman"/>
          <w:sz w:val="24"/>
          <w:szCs w:val="24"/>
        </w:rPr>
        <w:t>0</w:t>
      </w:r>
      <w:r w:rsidRPr="00BA1945">
        <w:rPr>
          <w:rFonts w:ascii="Times New Roman" w:hAnsi="Times New Roman"/>
          <w:sz w:val="24"/>
          <w:szCs w:val="24"/>
        </w:rPr>
        <w:t xml:space="preserve">. Jeżeli w czasie sprawdzianu pisemnego uczeń nie pracuje samodzielnie (korzysta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z dodatkowych pomocy, podpowiedzi kolegów lub odpisuje od nich), na polecenie nauczyciela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przerywa pracę i otrzymuje ocenę niedostateczną.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1</w:t>
      </w:r>
      <w:r w:rsidR="00DF6705" w:rsidRPr="00BA1945">
        <w:rPr>
          <w:rFonts w:ascii="Times New Roman" w:hAnsi="Times New Roman"/>
          <w:sz w:val="24"/>
          <w:szCs w:val="24"/>
        </w:rPr>
        <w:t>1</w:t>
      </w:r>
      <w:r w:rsidRPr="00BA1945">
        <w:rPr>
          <w:rFonts w:ascii="Times New Roman" w:hAnsi="Times New Roman"/>
          <w:sz w:val="24"/>
          <w:szCs w:val="24"/>
        </w:rPr>
        <w:t xml:space="preserve">. Nieodrabianie pracy domowej bądź braku zeszytu ćwiczeń albo zeszytu przedmiotowego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wpływa na ocenę z przedmiotu.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1</w:t>
      </w:r>
      <w:r w:rsidR="00DF6705" w:rsidRPr="00BA1945">
        <w:rPr>
          <w:rFonts w:ascii="Times New Roman" w:hAnsi="Times New Roman"/>
          <w:sz w:val="24"/>
          <w:szCs w:val="24"/>
        </w:rPr>
        <w:t>2</w:t>
      </w:r>
      <w:r w:rsidRPr="00BA1945">
        <w:rPr>
          <w:rFonts w:ascii="Times New Roman" w:hAnsi="Times New Roman"/>
          <w:sz w:val="24"/>
          <w:szCs w:val="24"/>
        </w:rPr>
        <w:t xml:space="preserve">. W przypadku dłuższej nieobecności ucznia na zajęciach, uczeń ma obowiązek uzupełnić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braki do tygodnia czasu.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1</w:t>
      </w:r>
      <w:r w:rsidR="00DF6705" w:rsidRPr="00BA1945">
        <w:rPr>
          <w:rFonts w:ascii="Times New Roman" w:hAnsi="Times New Roman"/>
          <w:sz w:val="24"/>
          <w:szCs w:val="24"/>
        </w:rPr>
        <w:t>3</w:t>
      </w:r>
      <w:r w:rsidRPr="00BA1945">
        <w:rPr>
          <w:rFonts w:ascii="Times New Roman" w:hAnsi="Times New Roman"/>
          <w:sz w:val="24"/>
          <w:szCs w:val="24"/>
        </w:rPr>
        <w:t xml:space="preserve">. Za udział w konkursach z j.niemieckiego uczeń uzyskuje cząstkową ocenę bardzo dobrą </w:t>
      </w:r>
    </w:p>
    <w:p w:rsidR="0026395E" w:rsidRPr="00BA1945" w:rsidRDefault="0026395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lub celującą w zależności od rangi (etapu) konkursu.</w:t>
      </w:r>
    </w:p>
    <w:p w:rsidR="009E5DDC" w:rsidRPr="00BA1945" w:rsidRDefault="009E5DDC" w:rsidP="00BA1945">
      <w:pPr>
        <w:suppressAutoHyphens/>
        <w:spacing w:after="0" w:line="240" w:lineRule="auto"/>
        <w:jc w:val="both"/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</w:pPr>
      <w:r w:rsidRPr="00BA1945"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  <w:t xml:space="preserve">14.Uzyskanie oceny rocznej wyższej niż przewidywana odbywa się wg zasad zgodnych ze </w:t>
      </w:r>
      <w:r w:rsidRPr="00BA1945">
        <w:rPr>
          <w:rFonts w:ascii="Times New Roman" w:eastAsia="font298" w:hAnsi="Times New Roman"/>
          <w:b/>
          <w:bCs/>
          <w:color w:val="00000A"/>
          <w:kern w:val="2"/>
          <w:sz w:val="24"/>
          <w:szCs w:val="24"/>
          <w:lang w:eastAsia="pl-PL"/>
        </w:rPr>
        <w:t>Statutem Szkoły</w:t>
      </w:r>
      <w:r w:rsidRPr="00BA1945"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  <w:t>.</w:t>
      </w:r>
    </w:p>
    <w:p w:rsidR="0064433D" w:rsidRPr="00BA1945" w:rsidRDefault="0064433D" w:rsidP="00BA1945">
      <w:pPr>
        <w:suppressAutoHyphens/>
        <w:spacing w:after="0" w:line="240" w:lineRule="auto"/>
        <w:jc w:val="both"/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</w:pPr>
      <w:r w:rsidRPr="00BA1945"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  <w:lastRenderedPageBreak/>
        <w:t>15.Na ocenę śródroczną i roczną uczeń pracuje cały semestr/rok, nie ma możliwości poprawy tychże ocen dodatkowym zadaniem wykonywanym przed wystawieniem ocen.</w:t>
      </w:r>
    </w:p>
    <w:p w:rsidR="008B7EAC" w:rsidRPr="00BA1945" w:rsidRDefault="008B7EAC" w:rsidP="00BA1945">
      <w:pPr>
        <w:pStyle w:val="Tekstpodstawowy"/>
        <w:jc w:val="both"/>
        <w:rPr>
          <w:bCs/>
          <w:szCs w:val="24"/>
        </w:rPr>
      </w:pPr>
      <w:r w:rsidRPr="00BA1945">
        <w:rPr>
          <w:bCs/>
          <w:szCs w:val="24"/>
        </w:rPr>
        <w:t>16.Prace pisemne są oceniane punktowo, a punkty s</w:t>
      </w:r>
      <w:r w:rsidR="00B450C0" w:rsidRPr="00BA1945">
        <w:rPr>
          <w:bCs/>
          <w:szCs w:val="24"/>
        </w:rPr>
        <w:t xml:space="preserve">ą </w:t>
      </w:r>
      <w:r w:rsidRPr="00BA1945">
        <w:rPr>
          <w:bCs/>
          <w:szCs w:val="24"/>
        </w:rPr>
        <w:t xml:space="preserve">przeliczane następująco:  </w:t>
      </w:r>
    </w:p>
    <w:p w:rsidR="002F1289" w:rsidRPr="00BA1945" w:rsidRDefault="002F1289" w:rsidP="00BA1945">
      <w:pPr>
        <w:pStyle w:val="Tekstpodstawowy"/>
        <w:jc w:val="both"/>
        <w:rPr>
          <w:szCs w:val="24"/>
        </w:rPr>
      </w:pPr>
    </w:p>
    <w:p w:rsidR="008B7EAC" w:rsidRPr="00BA1945" w:rsidRDefault="008B7EAC" w:rsidP="00BA1945">
      <w:pPr>
        <w:pStyle w:val="Tekstpodstawowy"/>
        <w:jc w:val="both"/>
        <w:rPr>
          <w:szCs w:val="24"/>
        </w:rPr>
      </w:pPr>
      <w:r w:rsidRPr="00BA1945">
        <w:rPr>
          <w:bCs/>
          <w:szCs w:val="24"/>
        </w:rPr>
        <w:t>100 % ocena celująca.</w:t>
      </w:r>
    </w:p>
    <w:p w:rsidR="008B7EAC" w:rsidRPr="00BA1945" w:rsidRDefault="008B7EAC" w:rsidP="00BA1945">
      <w:pPr>
        <w:pStyle w:val="Tekstpodstawowy"/>
        <w:jc w:val="both"/>
        <w:rPr>
          <w:szCs w:val="24"/>
        </w:rPr>
      </w:pPr>
      <w:r w:rsidRPr="00BA1945">
        <w:rPr>
          <w:bCs/>
          <w:szCs w:val="24"/>
        </w:rPr>
        <w:t>99% - 90% ocena bardzo dobra</w:t>
      </w:r>
    </w:p>
    <w:p w:rsidR="00D972F9" w:rsidRPr="00BA1945" w:rsidRDefault="00D972F9" w:rsidP="00BA1945">
      <w:pPr>
        <w:pStyle w:val="Tekstpodstawowy"/>
        <w:jc w:val="both"/>
        <w:rPr>
          <w:szCs w:val="24"/>
        </w:rPr>
      </w:pPr>
      <w:r w:rsidRPr="00BA1945">
        <w:rPr>
          <w:bCs/>
          <w:szCs w:val="24"/>
        </w:rPr>
        <w:t>89% - 75% ocena dobra</w:t>
      </w:r>
    </w:p>
    <w:p w:rsidR="00D972F9" w:rsidRPr="00BA1945" w:rsidRDefault="00D972F9" w:rsidP="00BA1945">
      <w:pPr>
        <w:pStyle w:val="Tekstpodstawowy"/>
        <w:jc w:val="both"/>
        <w:rPr>
          <w:szCs w:val="24"/>
        </w:rPr>
      </w:pPr>
      <w:r w:rsidRPr="00BA1945">
        <w:rPr>
          <w:bCs/>
          <w:szCs w:val="24"/>
        </w:rPr>
        <w:t>74% - 50% ocena dostateczna</w:t>
      </w:r>
    </w:p>
    <w:p w:rsidR="008D5DCF" w:rsidRPr="00BA1945" w:rsidRDefault="008D5DCF" w:rsidP="00BA1945">
      <w:pPr>
        <w:pStyle w:val="Tekstpodstawowy"/>
        <w:jc w:val="both"/>
        <w:rPr>
          <w:szCs w:val="24"/>
        </w:rPr>
      </w:pPr>
      <w:r w:rsidRPr="00BA1945">
        <w:rPr>
          <w:bCs/>
          <w:szCs w:val="24"/>
        </w:rPr>
        <w:t>49% - 30% ocena dopuszczająca</w:t>
      </w:r>
    </w:p>
    <w:p w:rsidR="0064433D" w:rsidRPr="00BA1945" w:rsidRDefault="008D5DCF" w:rsidP="00BA194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1945">
        <w:rPr>
          <w:rFonts w:ascii="Times New Roman" w:hAnsi="Times New Roman"/>
          <w:bCs/>
          <w:sz w:val="24"/>
          <w:szCs w:val="24"/>
        </w:rPr>
        <w:t>29% i poniżej ocena niedostateczna</w:t>
      </w:r>
    </w:p>
    <w:p w:rsidR="00B450C0" w:rsidRPr="00BA1945" w:rsidRDefault="00B450C0" w:rsidP="00BA194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50C0" w:rsidRDefault="00B450C0" w:rsidP="00BA1945">
      <w:pPr>
        <w:suppressAutoHyphens/>
        <w:spacing w:after="0" w:line="240" w:lineRule="auto"/>
        <w:jc w:val="both"/>
        <w:rPr>
          <w:rFonts w:ascii="Times New Roman" w:eastAsia="font298" w:hAnsi="Times New Roman"/>
          <w:b/>
          <w:i/>
          <w:iCs/>
          <w:color w:val="00000A"/>
          <w:kern w:val="2"/>
          <w:sz w:val="24"/>
          <w:szCs w:val="24"/>
          <w:lang w:eastAsia="pl-PL"/>
        </w:rPr>
      </w:pPr>
      <w:r w:rsidRPr="00BA1945">
        <w:rPr>
          <w:rFonts w:ascii="Times New Roman" w:eastAsia="font298" w:hAnsi="Times New Roman"/>
          <w:b/>
          <w:i/>
          <w:iCs/>
          <w:color w:val="00000A"/>
          <w:kern w:val="2"/>
          <w:sz w:val="24"/>
          <w:szCs w:val="24"/>
          <w:lang w:eastAsia="pl-PL"/>
        </w:rPr>
        <w:t>Dostosowanie wymagań dla uczniów z dysfunkcjami</w:t>
      </w:r>
      <w:r w:rsidR="00A721AF" w:rsidRPr="00BA1945">
        <w:rPr>
          <w:rFonts w:ascii="Times New Roman" w:eastAsia="font298" w:hAnsi="Times New Roman"/>
          <w:b/>
          <w:i/>
          <w:iCs/>
          <w:color w:val="00000A"/>
          <w:kern w:val="2"/>
          <w:sz w:val="24"/>
          <w:szCs w:val="24"/>
          <w:lang w:eastAsia="pl-PL"/>
        </w:rPr>
        <w:t>:</w:t>
      </w:r>
      <w:r w:rsidRPr="00BA1945">
        <w:rPr>
          <w:rFonts w:ascii="Times New Roman" w:eastAsia="font298" w:hAnsi="Times New Roman"/>
          <w:b/>
          <w:i/>
          <w:iCs/>
          <w:color w:val="00000A"/>
          <w:kern w:val="2"/>
          <w:sz w:val="24"/>
          <w:szCs w:val="24"/>
          <w:lang w:eastAsia="pl-PL"/>
        </w:rPr>
        <w:t xml:space="preserve"> </w:t>
      </w:r>
    </w:p>
    <w:p w:rsidR="00BA1945" w:rsidRPr="00BA1945" w:rsidRDefault="00BA1945" w:rsidP="00BA1945">
      <w:pPr>
        <w:suppressAutoHyphens/>
        <w:spacing w:after="0" w:line="240" w:lineRule="auto"/>
        <w:jc w:val="both"/>
        <w:rPr>
          <w:rFonts w:ascii="Times New Roman" w:eastAsia="font298" w:hAnsi="Times New Roman"/>
          <w:b/>
          <w:i/>
          <w:iCs/>
          <w:color w:val="00000A"/>
          <w:kern w:val="2"/>
          <w:sz w:val="24"/>
          <w:szCs w:val="24"/>
          <w:lang w:eastAsia="pl-PL"/>
        </w:rPr>
      </w:pPr>
    </w:p>
    <w:p w:rsidR="00BA1945" w:rsidRDefault="00B450C0" w:rsidP="00BA1945">
      <w:pPr>
        <w:suppressAutoHyphens/>
        <w:spacing w:after="0" w:line="240" w:lineRule="auto"/>
        <w:jc w:val="both"/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</w:pPr>
      <w:r w:rsidRPr="00BA1945">
        <w:rPr>
          <w:rFonts w:ascii="Times New Roman" w:eastAsia="font298" w:hAnsi="Times New Roman"/>
          <w:bCs/>
          <w:i/>
          <w:iCs/>
          <w:color w:val="00000A"/>
          <w:kern w:val="2"/>
          <w:sz w:val="24"/>
          <w:szCs w:val="24"/>
          <w:lang w:eastAsia="pl-PL"/>
        </w:rPr>
        <w:t>uczniowi z dysleksją</w:t>
      </w:r>
      <w:r w:rsidRPr="00BA1945"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  <w:t xml:space="preserve"> - wydłuża się czas na wykonanie zadania, pracy pisemnej (docenia się przede wszystkim wysiłek włożony w wykonanie różnych zadań)</w:t>
      </w:r>
    </w:p>
    <w:p w:rsidR="00B450C0" w:rsidRPr="00BA1945" w:rsidRDefault="00B450C0" w:rsidP="00BA1945">
      <w:pPr>
        <w:suppressAutoHyphens/>
        <w:spacing w:after="0" w:line="240" w:lineRule="auto"/>
        <w:jc w:val="both"/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</w:pPr>
      <w:r w:rsidRPr="00BA1945"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  <w:t xml:space="preserve"> </w:t>
      </w:r>
    </w:p>
    <w:p w:rsidR="00B450C0" w:rsidRDefault="00B450C0" w:rsidP="00BA1945">
      <w:pPr>
        <w:suppressAutoHyphens/>
        <w:spacing w:after="0" w:line="240" w:lineRule="auto"/>
        <w:jc w:val="both"/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</w:pPr>
      <w:r w:rsidRPr="00BA1945">
        <w:rPr>
          <w:rFonts w:ascii="Times New Roman" w:eastAsia="font298" w:hAnsi="Times New Roman"/>
          <w:bCs/>
          <w:i/>
          <w:iCs/>
          <w:color w:val="00000A"/>
          <w:kern w:val="2"/>
          <w:sz w:val="24"/>
          <w:szCs w:val="24"/>
          <w:lang w:eastAsia="pl-PL"/>
        </w:rPr>
        <w:t>ucznia z dysgrafią</w:t>
      </w:r>
      <w:r w:rsidRPr="00BA1945"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  <w:t xml:space="preserve"> - w większym stopniu ocenia się na podstawie wypowiedzi ustnych, w pracach pisemnych ocenia się przede wszystkim ich treść (stronę merytoryczną) </w:t>
      </w:r>
    </w:p>
    <w:p w:rsidR="00BA1945" w:rsidRPr="00BA1945" w:rsidRDefault="00BA1945" w:rsidP="00BA1945">
      <w:pPr>
        <w:suppressAutoHyphens/>
        <w:spacing w:after="0" w:line="240" w:lineRule="auto"/>
        <w:jc w:val="both"/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</w:pPr>
    </w:p>
    <w:p w:rsidR="00945721" w:rsidRPr="00BA1945" w:rsidRDefault="00B450C0" w:rsidP="00BA1945">
      <w:pPr>
        <w:suppressAutoHyphens/>
        <w:spacing w:after="0" w:line="240" w:lineRule="auto"/>
        <w:jc w:val="both"/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</w:pPr>
      <w:r w:rsidRPr="00BA1945">
        <w:rPr>
          <w:rFonts w:ascii="Times New Roman" w:eastAsia="font298" w:hAnsi="Times New Roman"/>
          <w:bCs/>
          <w:i/>
          <w:iCs/>
          <w:color w:val="00000A"/>
          <w:kern w:val="2"/>
          <w:sz w:val="24"/>
          <w:szCs w:val="24"/>
          <w:lang w:eastAsia="pl-PL"/>
        </w:rPr>
        <w:t>innego typu schorzenia</w:t>
      </w:r>
      <w:r w:rsidRPr="00BA1945"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  <w:t xml:space="preserve"> - zgodnie z zaleceniami poradni</w:t>
      </w:r>
      <w:r w:rsidR="00BA1945">
        <w:rPr>
          <w:rFonts w:ascii="Times New Roman" w:eastAsia="font298" w:hAnsi="Times New Roman"/>
          <w:bCs/>
          <w:color w:val="00000A"/>
          <w:kern w:val="2"/>
          <w:sz w:val="24"/>
          <w:szCs w:val="24"/>
          <w:lang w:eastAsia="pl-PL"/>
        </w:rPr>
        <w:t>.</w:t>
      </w:r>
    </w:p>
    <w:p w:rsidR="00945721" w:rsidRPr="00BA1945" w:rsidRDefault="00945721" w:rsidP="00BA194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688E" w:rsidRPr="00BA1945" w:rsidRDefault="008A293A" w:rsidP="00BA1945">
      <w:pPr>
        <w:spacing w:line="240" w:lineRule="auto"/>
        <w:jc w:val="both"/>
        <w:rPr>
          <w:rFonts w:ascii="Times New Roman" w:eastAsia="font298" w:hAnsi="Times New Roman"/>
          <w:b/>
          <w:color w:val="00000A"/>
          <w:kern w:val="2"/>
          <w:sz w:val="24"/>
          <w:szCs w:val="24"/>
        </w:rPr>
      </w:pPr>
      <w:r w:rsidRPr="00BA1945">
        <w:rPr>
          <w:rFonts w:ascii="Times New Roman" w:eastAsia="font298" w:hAnsi="Times New Roman"/>
          <w:b/>
          <w:color w:val="00000A"/>
          <w:kern w:val="2"/>
          <w:sz w:val="24"/>
          <w:szCs w:val="24"/>
        </w:rPr>
        <w:t>Wymagania edukacyjne niezbędne do uzyskania poszczególnych śródrocznych i rocznych ocen klasyfikacyjnych</w:t>
      </w:r>
    </w:p>
    <w:p w:rsidR="0064463F" w:rsidRPr="00BA1945" w:rsidRDefault="0064463F" w:rsidP="00BA1945">
      <w:pPr>
        <w:spacing w:line="240" w:lineRule="auto"/>
        <w:jc w:val="both"/>
        <w:rPr>
          <w:rFonts w:ascii="Times New Roman" w:eastAsia="font298" w:hAnsi="Times New Roman"/>
          <w:color w:val="00000A"/>
          <w:kern w:val="2"/>
          <w:sz w:val="24"/>
          <w:szCs w:val="24"/>
        </w:rPr>
      </w:pP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iCs/>
          <w:sz w:val="24"/>
          <w:szCs w:val="24"/>
        </w:rPr>
        <w:t>Ocena bieżąca</w:t>
      </w:r>
      <w:r w:rsidRPr="00BA1945">
        <w:rPr>
          <w:rFonts w:ascii="Times New Roman" w:hAnsi="Times New Roman"/>
          <w:sz w:val="24"/>
          <w:szCs w:val="24"/>
        </w:rPr>
        <w:t xml:space="preserve"> postępów ucznia uwzględnia wszystkie cztery sprawności językowe, tj.: rozumienie ze słuchu, pisanie, czytanie, mówienie oraz tzw. podsystemy języka, czyli gramatykę i słownictwo.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iCs/>
          <w:sz w:val="24"/>
          <w:szCs w:val="24"/>
        </w:rPr>
        <w:t>Oceny śródroczna</w:t>
      </w:r>
      <w:r w:rsidRPr="00BA1945">
        <w:rPr>
          <w:rFonts w:ascii="Times New Roman" w:hAnsi="Times New Roman"/>
          <w:sz w:val="24"/>
          <w:szCs w:val="24"/>
        </w:rPr>
        <w:t xml:space="preserve"> i roczna obejmują wszystkie ww. sprawności językowe i podsystemy języka, wymagane na danym etapie nauczania, a także uwzględniają pracę ucznia na lekcjach.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W związku z tym ustala się następujący zakres wiadomości, umiejętności i wymagań edukacyjnych na poszczególne oceny:</w:t>
      </w:r>
    </w:p>
    <w:p w:rsidR="00871081" w:rsidRPr="00BA1945" w:rsidRDefault="00871081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88E" w:rsidRPr="00BA1945" w:rsidRDefault="00CC688E" w:rsidP="00BA19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19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SPRAWNOŚĆ: ROZUMIENIE TEKSTU SŁUCHANEGO I CZYTANEGO</w:t>
      </w:r>
    </w:p>
    <w:p w:rsidR="00871081" w:rsidRPr="00BA1945" w:rsidRDefault="00871081" w:rsidP="00BA19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Celujący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- uczeń rozumie wszystkie polecenia i wypowiedzi nauczyciela, </w:t>
      </w:r>
    </w:p>
    <w:p w:rsidR="00F86066" w:rsidRPr="00BA1945" w:rsidRDefault="00F86066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1945">
        <w:rPr>
          <w:rFonts w:ascii="Times New Roman" w:hAnsi="Times New Roman"/>
          <w:sz w:val="24"/>
          <w:szCs w:val="24"/>
        </w:rPr>
        <w:t>z prac klasowych uzyskuje 100% punktów,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rozumie teksty słuchane i pisane, których słownictwo i struktury gramatyczne wykraczają poza program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na bazie przeczytanego/wysłuchanego tekstu określa główną jego myśl, znajduje określone informacje, określa intencje autora tekstu,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potrafi opowiedzieć treść przeczytanego/wysłuchanego tekstu stosując bogate słownictwo, skomplikowane struktury gramatyczne.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Bardzo dobry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lastRenderedPageBreak/>
        <w:t xml:space="preserve">- uczeń rozumie wszystkie polecenia i wypowiedzi nauczyciela, 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rozumie teksty słuchane i pisane w min. 90%,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na bazie przeczytanego/wysłuchanego tekstu określa główną jego myśl, znajduje określone informacje, określa intencje autora tekstu,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potrafi opowiedzieć treść przeczytanego/wysłuchanego tekstu, stosując słownictwo i struktury gramatyczne objęte programem nauczania.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Dobry:</w:t>
      </w:r>
      <w:r w:rsidRPr="00BA1945">
        <w:rPr>
          <w:rFonts w:ascii="Times New Roman" w:hAnsi="Times New Roman"/>
          <w:sz w:val="24"/>
          <w:szCs w:val="24"/>
        </w:rPr>
        <w:t xml:space="preserve">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- uczeń rozumie wszystkie polecenia i większość wypowiedzi nauczyciela, 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rozumie teksty słuchane i pisane w min. 75%,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na bazie przeczytanego/wysłuchanego tekstu określa główną jego myśl, znajduje większość informacji, określa intencje autora,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potrafi opowiedzieć treść przeczytanego/wysłuchanego tekstu, stosując słownictwo i struktury gramatyczne objęte programem nauczania.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Dostateczny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- uczeń rozumie większość poleceń i niektóre wypowiedzi nauczyciela, 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rozumie teksty słuchane i pisane w min. 50%,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- na bazie przeczytanego/wysłuchanego tekstu potrafi znaleźć większość potrzebnych informacji, 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potrafi opowiedzieć treść przeczytanego/wysłuchanego tekstu, stosując słownictwo i struktury gramatyczne objęte programem nauczania.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Dopuszczający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- uczeń nie rozumie większości poleceń i wypowiedzi nauczyciela, 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rozumie teksty słuchane i pisane w min. 30%,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- na bazie przeczytanego/wysłuchanego tekstu nie potrafi znaleźć większości potrzebnych informacji, 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potrafi wydobyć niedużą ilość informacji i przekształcić je w formę pisemną lub wypowiedź ustną.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Ocenę niedostateczną otrzymuje uczeń, który nie spełnia wymagań edukacyjnych na ocenę dopuszczającą.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88E" w:rsidRPr="00BA1945" w:rsidRDefault="00CC688E" w:rsidP="00BA1945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19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SPRAWNOŚĆ: MÓWIENIE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Celujący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tworzy wypowiedzi zawierające bogate słownictwo i skomplikowane struktury gramatyczne, wykraczające poza materiał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lastRenderedPageBreak/>
        <w:t>- wypowiedzi są spójne i logiczne,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nie popełnia w wypowiedzi błędów, które zakłócają komunikację,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wypowiedzi są płynne,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potrafi spontanicznie nawiązać i podtrzymać rozmowę, wypowiada się swobodnie bez przygotowania,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jest poprawna fonetycznie.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Bardzo dobry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- uczeń wypowiada się swobodnie, stosując bogaty zasób słów i struktury gramatyczne zawarte 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w programie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wypowiedzi są spójne i logiczne,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 wypowiedzi nie popełnia błędów, które zakłócają komunikację,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wypowiedzi są płynne,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potrafi nawiązać i podtrzymać rozmowę,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jest poprawna fonetycznie.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Dobry:</w:t>
      </w:r>
      <w:r w:rsidRPr="00BA1945">
        <w:rPr>
          <w:rFonts w:ascii="Times New Roman" w:hAnsi="Times New Roman"/>
          <w:sz w:val="24"/>
          <w:szCs w:val="24"/>
        </w:rPr>
        <w:t xml:space="preserve">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wypowiada się, stosując zasób słów i struktury gramatyczne zawarte w programie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wypowiedzi są spójne i logiczne,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popełnia w wypowiedzi błędy, ale nie zakłócają one komunikacji,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wypowiedzi, formułowane przy niewielkiej pomocy nauczyciela, są płynne,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prezentuje wypowiedź zgodnie z tematem,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jest poprawna fonetycznie.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Dostateczny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wypowiada się, stosując pojedyncze słowa i struktury gramatyczne zawarte w programie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wypowiedzi nie zawsze są spójne i logiczne,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 wypowiedzi popełnia dość liczne błędy, które czasami zakłócają  komunikację,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wypowiedzi są zbyt krótkie i nie zawsze tworzą logiczną całość,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prezentuje wypowiedź zgodnie z opracowanym tematem,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nie zawsze jest poprawna fonetycznie.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Dopuszczający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wypowiada się, stosując pojedyncze słowa i struktury gramatyczne zawarte w programie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lastRenderedPageBreak/>
        <w:t>- wypowiedzi nie są spójne i logiczne,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popełnia w wypowiedzi liczne błędy, które zakłócają komunikację,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wypowiedzi są zbyt krótkie i rzadko tworzą logiczną całość,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ma trudności z przygotowaniem wypowiedzi na dany temat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nie jest poprawna fonetycznie.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Ocenę niedostateczną otrzymuje uczeń, który nie spełnia wymagań edukacyjnych na ocenę dopuszczającą.</w:t>
      </w:r>
    </w:p>
    <w:p w:rsidR="00CC688E" w:rsidRPr="00BA1945" w:rsidRDefault="00CC688E" w:rsidP="00BA194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C688E" w:rsidRPr="00BA1945" w:rsidRDefault="00CC688E" w:rsidP="00BA194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19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SPRAWNOŚĆ: PISANIE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Celujący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odpowiada założonej formie,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jest zgodna z tematem i logiczna,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zawiera bogate słownictwo i skomplikowane struktury gramatyczne, wykraczające poza program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zawiera tylko sporadyczne błędy, które nie wpływają na zrozumienie tekstu,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nie zawiera błędów interpunkcyjnych.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Bardzo dobry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odpowiada założonej formie,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jest zgodna z tematem i logiczna,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zawiera bogate słownictwo i struktury gramatyczne zawarte w programie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zawiera sporadyczne błędy, które nie wpływają na zrozumienie tekstu,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 zawiera sporadyczne błędy interpunkcyjne.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Dobry:</w:t>
      </w:r>
      <w:r w:rsidRPr="00BA1945">
        <w:rPr>
          <w:rFonts w:ascii="Times New Roman" w:hAnsi="Times New Roman"/>
          <w:sz w:val="24"/>
          <w:szCs w:val="24"/>
        </w:rPr>
        <w:t xml:space="preserve">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odpowiada założonej formie,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jest zgodna z tematem i logiczna,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zawiera  słownictwo i struktury gramatyczne zawarte w programie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zawiera nieliczne błędy, które nie wpływają na zrozumienie tekstu,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 zawiera nieliczne  błędy interpunkcyjne,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zawiera nieliczne powtórzenia słownictwa i struktury składniowe.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Dostateczny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lastRenderedPageBreak/>
        <w:t>- wypowiedź pisemna odpowiada założonej formie,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 wypowiedź pisemna jest zgodna z tematem i logiczna,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zawiera  słownictwo i struktury gramatyczne zawarte w programie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zawiera nieliczne błędy, które nie wpływają na zrozumienie tekstu,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 zawiera nieliczne  błędy interpunkcyjne,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zawiera nieliczne powtórzenia słownictwa i struktury składniowe.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Dopuszczający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nie odpowiada w przeważającej części założonej formie,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jest tylko częściowo zgodna z tematem,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zawiera  podstawowe słownictwo i struktury gramatyczne zawarte w minimum programowym,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zawiera liczne błędy, które w znacznej mierze zakłócają zrozumienie tekstu,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pisemna  zawiera liczne  błędy interpunkcyjne,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wypowiedź zawiera ubogie słownictwa i struktury składniowe.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Ocenę niedostateczną otrzymuje uczeń, który nie spełnia wymagań edukacyjnych na ocenę dopuszczającą.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945">
        <w:rPr>
          <w:rFonts w:ascii="Times New Roman" w:hAnsi="Times New Roman"/>
          <w:b/>
          <w:sz w:val="24"/>
          <w:szCs w:val="24"/>
        </w:rPr>
        <w:t>GRAMATYKA I SŁOWNICTWO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Celujący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bezbłędnie stosuje struktury gramatyczne zawarte w programie nauczania oraz wykraczające poza program,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stosuje w wypowiedziach ustnych i pisemnych bogaty zasób słów wykraczający poza materiał nauczania.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Bardzo dobry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bezbłędnie stosuje struktury gramatyczne zawarte w programie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stosuje w wypowiedziach ustnych i pisemnych bogaty zasób słów zawarty w materiale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buduje spójne zdania.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Dobry:</w:t>
      </w:r>
      <w:r w:rsidRPr="00BA1945">
        <w:rPr>
          <w:rFonts w:ascii="Times New Roman" w:hAnsi="Times New Roman"/>
          <w:sz w:val="24"/>
          <w:szCs w:val="24"/>
        </w:rPr>
        <w:t xml:space="preserve">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poprawnie stosuje struktury gramatyczne zawarte w programie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stosuje w wypowiedziach ustnych i pisemnych dość duży zasób słów zawarty w materiale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lastRenderedPageBreak/>
        <w:t>- buduje spójne zdania.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Dostateczny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poprawnie stosuje niektóre struktury gramatyczne zawarte w programie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 wypowiedziach ustnych i pisemnych stosuje niewielki zasób słów zawarty w materiale nauczania,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sporadycznie buduje spójne zdania,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- potrafi budować proste zdania. 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Dopuszczający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nie stosuje poprawnie struktur gramatycznych zawartych w programie nauczania,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 wypowiedziach ustnych i pisemnych stosuje bardzo niewielki zasób słów zawarty w materiale nauczania,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buduje sporadycznie spójne zdania,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potrafi budować proste zdania, które nie są spójne,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zasób słownictwa nie zawsze odpowiada tematowi.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Ocenę niedostateczną otrzymuje uczeń, który nie spełnia wymagań edukacyjnych na ocenę dopuszczającą.</w:t>
      </w: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688E" w:rsidRPr="00BA1945" w:rsidRDefault="00CC688E" w:rsidP="00BA19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945">
        <w:rPr>
          <w:rFonts w:ascii="Times New Roman" w:hAnsi="Times New Roman"/>
          <w:b/>
          <w:sz w:val="24"/>
          <w:szCs w:val="24"/>
        </w:rPr>
        <w:t>INNE UMIEJĘTNOŚCI I FORMY AKTYWNOŚCI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Celujący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posiadł wiedzę i umiejętności wykraczające poza program nauczania w danej klasie,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jest aktywny na zajęciach, systematyczny, wykonuje prace projektowe oraz wszystkie zadania domowe,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 xml:space="preserve">- </w:t>
      </w:r>
      <w:bookmarkStart w:id="0" w:name="_Hlk115277386"/>
      <w:r w:rsidRPr="00BA1945">
        <w:rPr>
          <w:rFonts w:ascii="Times New Roman" w:hAnsi="Times New Roman"/>
          <w:sz w:val="24"/>
          <w:szCs w:val="24"/>
        </w:rPr>
        <w:t>z prac klasowych uzyskuje</w:t>
      </w:r>
      <w:r w:rsidR="000514E3" w:rsidRPr="00BA1945">
        <w:rPr>
          <w:rFonts w:ascii="Times New Roman" w:hAnsi="Times New Roman"/>
          <w:sz w:val="24"/>
          <w:szCs w:val="24"/>
        </w:rPr>
        <w:t xml:space="preserve"> </w:t>
      </w:r>
      <w:r w:rsidR="000D28C8" w:rsidRPr="00BA1945">
        <w:rPr>
          <w:rFonts w:ascii="Times New Roman" w:hAnsi="Times New Roman"/>
          <w:sz w:val="24"/>
          <w:szCs w:val="24"/>
        </w:rPr>
        <w:t>100</w:t>
      </w:r>
      <w:r w:rsidRPr="00BA1945">
        <w:rPr>
          <w:rFonts w:ascii="Times New Roman" w:hAnsi="Times New Roman"/>
          <w:sz w:val="24"/>
          <w:szCs w:val="24"/>
        </w:rPr>
        <w:t>% punktów,</w:t>
      </w:r>
      <w:bookmarkEnd w:id="0"/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uzyskał większość ocen cząstkowych celujących i bardzo dobrych,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swobodnie posługuje się nabytymi kompetencjami językowymi,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odnosi sukcesy w konkursach i olimpiadach,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korzysta z różnych źródeł informacji w j. niemieckim,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zna kulturę i obyczaje krajów niemieckojęzycznych.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Bardzo dobry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opanował cały materiał objęty programem nauczania w danej klasie,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jest aktywny na zajęciach, systematyczny, bierze udział w pracach projektowych oraz systematycznie odrabia zadania domowe,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lastRenderedPageBreak/>
        <w:t>- z prac pisemnych uzyskuje  90%-9</w:t>
      </w:r>
      <w:r w:rsidR="000D28C8" w:rsidRPr="00BA1945">
        <w:rPr>
          <w:rFonts w:ascii="Times New Roman" w:hAnsi="Times New Roman"/>
          <w:sz w:val="24"/>
          <w:szCs w:val="24"/>
        </w:rPr>
        <w:t>9</w:t>
      </w:r>
      <w:r w:rsidRPr="00BA1945">
        <w:rPr>
          <w:rFonts w:ascii="Times New Roman" w:hAnsi="Times New Roman"/>
          <w:sz w:val="24"/>
          <w:szCs w:val="24"/>
        </w:rPr>
        <w:t>% punktów,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uzyskał większość ocen cząstkowych bardzo dobrych,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swobodnie posługuje się nabytymi kompetencjami językowymi,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bierze udział w konkursach i olimpiadach,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korzysta z różnych źródeł informacji w j. niemieckim,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-zna kulturę i obyczaje krajów niemieckojęzycznych.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Dobry:</w:t>
      </w:r>
      <w:r w:rsidRPr="00BA1945">
        <w:rPr>
          <w:rFonts w:ascii="Times New Roman" w:hAnsi="Times New Roman"/>
          <w:sz w:val="24"/>
          <w:szCs w:val="24"/>
        </w:rPr>
        <w:t xml:space="preserve">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opanował materiał objęty programem nauczania w danej klasie,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jest aktywny na zajęciach, systematyczny, bierze udział w pracach projektowych oraz systematycznie odrabia zadania domowe,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z prac klasowych uzyskuje 75%-89% punktów,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uzyskał większość ocen cząstkowych dobrych,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dość swobodnie posługuje się nabytymi kompetencjami językowymi,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korzysta z różnych źródeł informacji w j. niemieckim,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potrafi korzystać ze słownika dwujęzycznego.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Dostateczny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opanował materiał objęty programem nauczania w danej klasie na poziomie podstawowym,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 miarę systematycznie uczestniczy w zajęciach, ale nie zawsze odrabia zadania domowe,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z prac klasowych uzyskuje 50%-74% punktów,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uzyskał większość ocen cząstkowych dostatecznych,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 stopniu dostatecznym posługuje się nabytymi kompetencjami językowymi,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potrafi korzystać w stopniu dostatecznym ze słownika dwujęzycznego.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b/>
          <w:bCs/>
          <w:sz w:val="24"/>
          <w:szCs w:val="24"/>
        </w:rPr>
        <w:t>Dopuszczający</w:t>
      </w:r>
      <w:r w:rsidRPr="00BA1945">
        <w:rPr>
          <w:rFonts w:ascii="Times New Roman" w:hAnsi="Times New Roman"/>
          <w:sz w:val="24"/>
          <w:szCs w:val="24"/>
        </w:rPr>
        <w:t>: Uczeń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uczeń nie opanował materiału objętego programem nauczania w danej klasie na poziomie minimum,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nie uczestniczy systematycznie bądź aktywnie w zajęciach i sporadycznie odrabia zadania domowe,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z prac klasowych uzyskuje 30%-49% punktów,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uzyskał większość ocen cząstkowych dopuszczających,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- w stopniu bardzo podstawowym posługuje się nabytymi kompetencjami językowymi.</w:t>
      </w:r>
    </w:p>
    <w:p w:rsidR="00CC688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395E" w:rsidRPr="00BA1945" w:rsidRDefault="00CC688E" w:rsidP="00BA1945">
      <w:pPr>
        <w:spacing w:line="240" w:lineRule="auto"/>
        <w:rPr>
          <w:rFonts w:ascii="Times New Roman" w:hAnsi="Times New Roman"/>
          <w:sz w:val="24"/>
          <w:szCs w:val="24"/>
        </w:rPr>
      </w:pPr>
      <w:r w:rsidRPr="00BA1945">
        <w:rPr>
          <w:rFonts w:ascii="Times New Roman" w:hAnsi="Times New Roman"/>
          <w:sz w:val="24"/>
          <w:szCs w:val="24"/>
        </w:rPr>
        <w:t>Ocenę niedostateczną otrzymuje uczeń, który nie spełnia wymagań edukacyjnych na ocenę dopuszczającą.</w:t>
      </w:r>
    </w:p>
    <w:sectPr w:rsidR="0026395E" w:rsidRPr="00BA1945" w:rsidSect="00A324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8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ECB"/>
    <w:multiLevelType w:val="hybridMultilevel"/>
    <w:tmpl w:val="B2B42BF4"/>
    <w:lvl w:ilvl="0" w:tplc="76D8D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6223F"/>
    <w:multiLevelType w:val="multilevel"/>
    <w:tmpl w:val="032AD05C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395E"/>
    <w:rsid w:val="000514E3"/>
    <w:rsid w:val="00094D95"/>
    <w:rsid w:val="0009558D"/>
    <w:rsid w:val="000B1512"/>
    <w:rsid w:val="000D28C8"/>
    <w:rsid w:val="00212111"/>
    <w:rsid w:val="0026395E"/>
    <w:rsid w:val="0029072F"/>
    <w:rsid w:val="002F1289"/>
    <w:rsid w:val="005660AF"/>
    <w:rsid w:val="00581C86"/>
    <w:rsid w:val="0064433D"/>
    <w:rsid w:val="0064463F"/>
    <w:rsid w:val="007418FD"/>
    <w:rsid w:val="00871081"/>
    <w:rsid w:val="008A293A"/>
    <w:rsid w:val="008B7EAC"/>
    <w:rsid w:val="008D5DCF"/>
    <w:rsid w:val="00945721"/>
    <w:rsid w:val="009E5DDC"/>
    <w:rsid w:val="00A32423"/>
    <w:rsid w:val="00A721AF"/>
    <w:rsid w:val="00B450C0"/>
    <w:rsid w:val="00BA1945"/>
    <w:rsid w:val="00BA4EBC"/>
    <w:rsid w:val="00CC688E"/>
    <w:rsid w:val="00CC6FF6"/>
    <w:rsid w:val="00D972F9"/>
    <w:rsid w:val="00DF6705"/>
    <w:rsid w:val="00E4206D"/>
    <w:rsid w:val="00E87656"/>
    <w:rsid w:val="00ED7AB2"/>
    <w:rsid w:val="00EE1997"/>
    <w:rsid w:val="00F8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5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listparagraph">
    <w:name w:val="v1msolistparagraph"/>
    <w:basedOn w:val="Normalny"/>
    <w:rsid w:val="0026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DD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B7EA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B7EA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1962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Dahlmanns</dc:creator>
  <cp:lastModifiedBy>zsp</cp:lastModifiedBy>
  <cp:revision>2</cp:revision>
  <dcterms:created xsi:type="dcterms:W3CDTF">2022-09-28T16:03:00Z</dcterms:created>
  <dcterms:modified xsi:type="dcterms:W3CDTF">2022-09-28T16:03:00Z</dcterms:modified>
</cp:coreProperties>
</file>